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775" w:rsidRPr="00582962" w:rsidRDefault="00A52775" w:rsidP="00582962">
      <w:pPr>
        <w:jc w:val="center"/>
        <w:rPr>
          <w:sz w:val="96"/>
          <w:szCs w:val="96"/>
          <w:u w:val="double"/>
        </w:rPr>
      </w:pPr>
      <w:r w:rsidRPr="00A52775">
        <w:rPr>
          <w:rFonts w:hint="eastAsia"/>
          <w:sz w:val="96"/>
          <w:szCs w:val="96"/>
          <w:u w:val="double"/>
        </w:rPr>
        <w:t>鳳雛祭</w:t>
      </w:r>
      <w:r w:rsidR="00957817">
        <w:rPr>
          <w:rFonts w:hint="eastAsia"/>
          <w:sz w:val="96"/>
          <w:szCs w:val="96"/>
          <w:u w:val="double"/>
        </w:rPr>
        <w:t>でのお願い</w:t>
      </w:r>
    </w:p>
    <w:p w:rsidR="00C30C88" w:rsidRDefault="00A52775" w:rsidP="00C30C8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0C88">
        <w:rPr>
          <w:rFonts w:hint="eastAsia"/>
          <w:sz w:val="24"/>
          <w:szCs w:val="24"/>
        </w:rPr>
        <w:t>八代高校･八代中学校　PTA会長　今田史昭</w:t>
      </w:r>
    </w:p>
    <w:p w:rsidR="00A52775" w:rsidRDefault="00A52775" w:rsidP="00C30C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保護者の皆様、生徒自治会を中心に「鳳雛祭　体育の部と文化の部」が今月９日と１６日に</w:t>
      </w:r>
      <w:r w:rsidR="00582962">
        <w:rPr>
          <w:rFonts w:hint="eastAsia"/>
          <w:sz w:val="24"/>
          <w:szCs w:val="24"/>
        </w:rPr>
        <w:t>行われます。「協力」という形で、子供達</w:t>
      </w:r>
      <w:r w:rsidR="00957817">
        <w:rPr>
          <w:rFonts w:hint="eastAsia"/>
          <w:sz w:val="24"/>
          <w:szCs w:val="24"/>
        </w:rPr>
        <w:t>が頑張る</w:t>
      </w:r>
      <w:r w:rsidR="00582962">
        <w:rPr>
          <w:rFonts w:hint="eastAsia"/>
          <w:sz w:val="24"/>
          <w:szCs w:val="24"/>
        </w:rPr>
        <w:t>鳳雛祭を</w:t>
      </w:r>
      <w:r w:rsidR="00957817">
        <w:rPr>
          <w:rFonts w:hint="eastAsia"/>
          <w:sz w:val="24"/>
          <w:szCs w:val="24"/>
        </w:rPr>
        <w:t>参加者全員が楽しんでいただけるように、</w:t>
      </w:r>
      <w:r w:rsidR="00582962">
        <w:rPr>
          <w:rFonts w:hint="eastAsia"/>
          <w:sz w:val="24"/>
          <w:szCs w:val="24"/>
        </w:rPr>
        <w:t>御支援願います。よろしくお願いします。</w:t>
      </w:r>
    </w:p>
    <w:p w:rsidR="00582962" w:rsidRDefault="00582962" w:rsidP="00A52775">
      <w:pPr>
        <w:rPr>
          <w:sz w:val="24"/>
          <w:szCs w:val="24"/>
        </w:rPr>
      </w:pPr>
    </w:p>
    <w:p w:rsidR="00582962" w:rsidRDefault="00582962" w:rsidP="00565E6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●体育の部・・・</w:t>
      </w:r>
      <w:r w:rsidR="00565E6D">
        <w:rPr>
          <w:rFonts w:hint="eastAsia"/>
          <w:sz w:val="32"/>
          <w:szCs w:val="32"/>
        </w:rPr>
        <w:t>学校周辺での無断駐車はお止めください｡</w:t>
      </w:r>
    </w:p>
    <w:p w:rsidR="00E8311E" w:rsidRDefault="00E25D06" w:rsidP="00E25D06">
      <w:pPr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午前６時前の場所取りはお止めください。</w:t>
      </w:r>
    </w:p>
    <w:p w:rsidR="000B4312" w:rsidRDefault="000B4312" w:rsidP="000B43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※一人一人が、自分のことよりも相手のことを考えて行動をしてください。</w:t>
      </w:r>
    </w:p>
    <w:p w:rsidR="000B4312" w:rsidRDefault="000B4312" w:rsidP="000B43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ルールを守らないと嫌な思いをする人が</w:t>
      </w:r>
      <w:r w:rsidR="00957817">
        <w:rPr>
          <w:rFonts w:hint="eastAsia"/>
          <w:sz w:val="24"/>
          <w:szCs w:val="24"/>
        </w:rPr>
        <w:t>いるということを常に意識してください。</w:t>
      </w:r>
    </w:p>
    <w:p w:rsidR="00957817" w:rsidRDefault="00957817" w:rsidP="000B43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●文化の部・・・学校周辺での無断駐車はお止めください｡</w:t>
      </w:r>
    </w:p>
    <w:p w:rsidR="00B942D7" w:rsidRDefault="00957817" w:rsidP="000B43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※各クラスの学級委員の方々は、食バザー出店の御協力に感謝します。毎年、子供達と</w:t>
      </w:r>
    </w:p>
    <w:p w:rsidR="00957817" w:rsidRDefault="00B942D7" w:rsidP="00B942D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一緒にお昼の時間を盛り上げていただいています。ありがとうございます。</w:t>
      </w:r>
    </w:p>
    <w:p w:rsidR="00C30C88" w:rsidRDefault="00C30C88" w:rsidP="00B942D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・・・・・・・・・・・・・・・・・・・・・・・・・・・・・・・・・・・</w:t>
      </w:r>
    </w:p>
    <w:p w:rsidR="00C51F51" w:rsidRPr="00B942D7" w:rsidRDefault="007C4D27" w:rsidP="007C4D27">
      <w:pPr>
        <w:ind w:firstLineChars="100" w:firstLine="3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426720</wp:posOffset>
            </wp:positionV>
            <wp:extent cx="2019300" cy="1287145"/>
            <wp:effectExtent l="0" t="0" r="0" b="825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献血バス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5"/>
                    <a:stretch/>
                  </pic:blipFill>
                  <pic:spPr bwMode="auto">
                    <a:xfrm>
                      <a:off x="0" y="0"/>
                      <a:ext cx="2019300" cy="128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hint="eastAsia"/>
          <w:sz w:val="32"/>
          <w:szCs w:val="32"/>
        </w:rPr>
        <w:t>鳳雛祭文化の部の時に、</w:t>
      </w:r>
      <w:r w:rsidR="00B942D7">
        <w:rPr>
          <w:rFonts w:hint="eastAsia"/>
          <w:sz w:val="32"/>
          <w:szCs w:val="32"/>
        </w:rPr>
        <w:t>生徒の保健委員会が</w:t>
      </w:r>
      <w:r w:rsidR="00C51F51">
        <w:rPr>
          <w:rFonts w:hint="eastAsia"/>
          <w:sz w:val="32"/>
          <w:szCs w:val="32"/>
        </w:rPr>
        <w:t>中心になり、「献血バス」を呼んで献血を行います。１１：３０～１６：２０の時間で、保健室前で実施されます。子供達から保護者に協力依頼がきました。献血はもちろんのこと、</w:t>
      </w:r>
      <w:r w:rsidR="00C30C88">
        <w:rPr>
          <w:rFonts w:hint="eastAsia"/>
          <w:sz w:val="32"/>
          <w:szCs w:val="32"/>
        </w:rPr>
        <w:t>受付のお手伝いをお願いしたいとのことです。</w:t>
      </w:r>
      <w:proofErr w:type="spellStart"/>
      <w:r w:rsidR="00C30C88">
        <w:rPr>
          <w:rFonts w:hint="eastAsia"/>
          <w:sz w:val="32"/>
          <w:szCs w:val="32"/>
        </w:rPr>
        <w:t>Classi</w:t>
      </w:r>
      <w:proofErr w:type="spellEnd"/>
      <w:r w:rsidR="00C30C88">
        <w:rPr>
          <w:rFonts w:hint="eastAsia"/>
          <w:sz w:val="32"/>
          <w:szCs w:val="32"/>
        </w:rPr>
        <w:t>のアンケートにて協力できる方を募りますので、御協力お願いします。</w:t>
      </w:r>
    </w:p>
    <w:sectPr w:rsidR="00C51F51" w:rsidRPr="00B942D7" w:rsidSect="00A527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75"/>
    <w:rsid w:val="00023977"/>
    <w:rsid w:val="000B4312"/>
    <w:rsid w:val="000D5B33"/>
    <w:rsid w:val="00333536"/>
    <w:rsid w:val="005212F8"/>
    <w:rsid w:val="00565E6D"/>
    <w:rsid w:val="00582962"/>
    <w:rsid w:val="007C4D27"/>
    <w:rsid w:val="0095758D"/>
    <w:rsid w:val="00957817"/>
    <w:rsid w:val="00A52775"/>
    <w:rsid w:val="00B75EAF"/>
    <w:rsid w:val="00B942D7"/>
    <w:rsid w:val="00C30C88"/>
    <w:rsid w:val="00C51F51"/>
    <w:rsid w:val="00E25D06"/>
    <w:rsid w:val="00E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20EBF"/>
  <w15:chartTrackingRefBased/>
  <w15:docId w15:val="{FF711FDD-A0E4-4E2A-921F-C904C111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2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1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今田 史昭</dc:creator>
  <cp:keywords/>
  <dc:description/>
  <cp:lastModifiedBy>今田 史昭</cp:lastModifiedBy>
  <cp:revision>3</cp:revision>
  <cp:lastPrinted>2018-09-04T00:54:00Z</cp:lastPrinted>
  <dcterms:created xsi:type="dcterms:W3CDTF">2018-09-04T00:55:00Z</dcterms:created>
  <dcterms:modified xsi:type="dcterms:W3CDTF">2018-09-05T15:49:00Z</dcterms:modified>
</cp:coreProperties>
</file>